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56399" w14:textId="53DB0728" w:rsidR="00D21DB4" w:rsidRDefault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3C2FA0E6" w14:textId="77777777" w:rsidTr="001A1716">
        <w:tc>
          <w:tcPr>
            <w:tcW w:w="8296" w:type="dxa"/>
          </w:tcPr>
          <w:p w14:paraId="632FCF46" w14:textId="70540C23" w:rsidR="001A1716" w:rsidRDefault="001A1716">
            <w:r w:rsidRPr="001A1716">
              <w:rPr>
                <w:rFonts w:hint="eastAsia"/>
              </w:rPr>
              <w:t>你是一位資深的行銷企劃經理，在一間零食公司工作，零食主要為：糖果、口香糖、巧克力…等。目前我們想要進入臺灣洋芋片市場，你可以與我一起建立新產品進入的行動計畫嗎</w:t>
            </w:r>
            <w:r w:rsidRPr="001A1716">
              <w:rPr>
                <w:rFonts w:hint="eastAsia"/>
              </w:rPr>
              <w:t xml:space="preserve">? </w:t>
            </w:r>
            <w:r w:rsidRPr="001A1716">
              <w:rPr>
                <w:rFonts w:hint="eastAsia"/>
              </w:rPr>
              <w:t>要很詳細，一步步來。首先、請建立需要執行的項目和細項</w:t>
            </w:r>
            <w:r>
              <w:rPr>
                <w:rFonts w:hint="eastAsia"/>
              </w:rPr>
              <w:t>。</w:t>
            </w:r>
          </w:p>
        </w:tc>
      </w:tr>
    </w:tbl>
    <w:p w14:paraId="14AE743B" w14:textId="5EB06E0B" w:rsidR="001A1716" w:rsidRDefault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4365A6CA" w14:textId="77777777" w:rsidTr="001A1716">
        <w:tc>
          <w:tcPr>
            <w:tcW w:w="8296" w:type="dxa"/>
          </w:tcPr>
          <w:p w14:paraId="3B0A132E" w14:textId="77777777" w:rsidR="001A1716" w:rsidRPr="001A1716" w:rsidRDefault="00881990" w:rsidP="001A1716">
            <w:pPr>
              <w:widowControl/>
              <w:spacing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hyperlink r:id="rId7" w:tgtFrame="_blank" w:history="1"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根據網路資料，台灣的洋芋片市場規模約為</w:t>
              </w:r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60</w:t>
              </w:r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億至</w:t>
              </w:r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70</w:t>
              </w:r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億元，佔了休閒零食市場的一半以上</w:t>
              </w:r>
            </w:hyperlink>
            <w:hyperlink r:id="rId8" w:tgtFrame="_blank" w:history="1">
              <w:r w:rsidR="001A1716" w:rsidRPr="001A1716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1</w:t>
              </w:r>
            </w:hyperlink>
            <w:hyperlink r:id="rId9" w:tgtFrame="_blank" w:history="1">
              <w:r w:rsidR="001A1716" w:rsidRPr="001A1716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。目前市場上有許多知名的洋芋片品牌，如樂事、品客、波的多、卡辣姆久等，各自有不同的特色和口味</w:t>
              </w:r>
            </w:hyperlink>
            <w:hyperlink r:id="rId10" w:tgtFrame="_blank" w:history="1">
              <w:r w:rsidR="001A1716" w:rsidRPr="001A1716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2</w:t>
              </w:r>
            </w:hyperlink>
            <w:r w:rsidR="001A1716"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。</w:t>
            </w:r>
          </w:p>
          <w:p w14:paraId="0C8E96B8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如果我們想要進入台灣洋芋片市場，我們需要有以下幾個項目和細項：</w:t>
            </w:r>
          </w:p>
          <w:p w14:paraId="5538BD80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市場調查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：了解台灣消費者的喜好、需求、購買行為和消費力，分析競爭對手的優勢、劣勢、機會和威脅，找出我們的目標市場和區隔策略。</w:t>
            </w:r>
          </w:p>
          <w:p w14:paraId="7CCABB3A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產品開發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：設計創新、獨特、符合台灣口味的洋芋片產品，確保品質、安全和衛生，選擇合適的原料、包裝和價格。</w:t>
            </w:r>
          </w:p>
          <w:p w14:paraId="087D9736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行銷推廣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：制定有效的行銷組合，包括產品、價格、地點和促銷，運用各種媒體和渠道來宣傳我們的洋芋片，建立品牌形象和忠誠度，創造話題和熱度。</w:t>
            </w:r>
          </w:p>
          <w:p w14:paraId="551E9EE6" w14:textId="77777777" w:rsidR="001A1716" w:rsidRPr="001A1716" w:rsidRDefault="001A1716" w:rsidP="001A1716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b/>
                <w:bCs/>
                <w:color w:val="111111"/>
                <w:kern w:val="0"/>
                <w:szCs w:val="24"/>
              </w:rPr>
              <w:t>銷售管理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：建立強大的銷售團隊和網路，與各種通路合作，如超市、便利商店、零售店等，提供優質的服務和售後支援，追蹤銷售績效和顧客反饋。</w:t>
            </w:r>
          </w:p>
          <w:p w14:paraId="12C2C4CF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這是我根據網路資料所建立的新產品進入的行動計畫項目和細項，希望對你有幫助。</w:t>
            </w:r>
          </w:p>
          <w:p w14:paraId="59704721" w14:textId="77777777" w:rsidR="001A1716" w:rsidRPr="001A1716" w:rsidRDefault="001A1716"/>
        </w:tc>
      </w:tr>
    </w:tbl>
    <w:p w14:paraId="2717237B" w14:textId="77777777" w:rsidR="00D53D1C" w:rsidRDefault="00D53D1C" w:rsidP="001A1716"/>
    <w:p w14:paraId="792A77A6" w14:textId="77777777" w:rsidR="00D53D1C" w:rsidRDefault="00D53D1C">
      <w:pPr>
        <w:widowControl/>
      </w:pPr>
      <w:r>
        <w:br w:type="page"/>
      </w:r>
    </w:p>
    <w:p w14:paraId="56F8CC9C" w14:textId="3DB8E4B3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062CB67F" w14:textId="77777777" w:rsidTr="00EF10D1">
        <w:tc>
          <w:tcPr>
            <w:tcW w:w="8296" w:type="dxa"/>
          </w:tcPr>
          <w:p w14:paraId="21CE6606" w14:textId="7EDBE85F" w:rsidR="001A1716" w:rsidRDefault="001A1716" w:rsidP="00EF10D1">
            <w:r w:rsidRPr="001A1716">
              <w:rPr>
                <w:rFonts w:ascii="Roboto" w:hAnsi="Roboto"/>
                <w:color w:val="000000" w:themeColor="text1"/>
              </w:rPr>
              <w:t>市場調查：了解台灣消費者的喜好、需求、購買行為和消費力。</w:t>
            </w:r>
            <w:r w:rsidRPr="001A1716">
              <w:rPr>
                <w:rFonts w:ascii="Roboto" w:hAnsi="Roboto"/>
                <w:color w:val="000000" w:themeColor="text1"/>
              </w:rPr>
              <w:t xml:space="preserve"> </w:t>
            </w:r>
            <w:r w:rsidRPr="001A1716">
              <w:rPr>
                <w:rFonts w:ascii="Roboto" w:hAnsi="Roboto"/>
                <w:color w:val="000000" w:themeColor="text1"/>
              </w:rPr>
              <w:t>可以幫我模擬出台灣消費者的行為嗎</w:t>
            </w:r>
            <w:r w:rsidRPr="001A1716">
              <w:rPr>
                <w:rFonts w:ascii="Roboto" w:hAnsi="Roboto"/>
                <w:color w:val="000000" w:themeColor="text1"/>
              </w:rPr>
              <w:t xml:space="preserve">? </w:t>
            </w:r>
            <w:r w:rsidRPr="001A1716">
              <w:rPr>
                <w:rFonts w:ascii="Roboto" w:hAnsi="Roboto"/>
                <w:color w:val="000000" w:themeColor="text1"/>
              </w:rPr>
              <w:t>假設你訪問了</w:t>
            </w:r>
            <w:r w:rsidRPr="001A1716">
              <w:rPr>
                <w:rFonts w:ascii="Roboto" w:hAnsi="Roboto"/>
                <w:color w:val="000000" w:themeColor="text1"/>
              </w:rPr>
              <w:t>1000</w:t>
            </w:r>
            <w:r w:rsidRPr="001A1716">
              <w:rPr>
                <w:rFonts w:ascii="Roboto" w:hAnsi="Roboto"/>
                <w:color w:val="000000" w:themeColor="text1"/>
              </w:rPr>
              <w:t>人。請提供模擬資料。欄位：性別、年齡、購買時機、喜好口味、對於現有產品品牌的喜好、期望口味以及價格。</w:t>
            </w:r>
          </w:p>
        </w:tc>
      </w:tr>
    </w:tbl>
    <w:p w14:paraId="7FB95369" w14:textId="6E324220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6E25BA83" w14:textId="77777777" w:rsidTr="00EF10D1">
        <w:tc>
          <w:tcPr>
            <w:tcW w:w="8296" w:type="dxa"/>
          </w:tcPr>
          <w:p w14:paraId="271E5BAB" w14:textId="77777777" w:rsidR="001A1716" w:rsidRDefault="001A1716" w:rsidP="001A1716">
            <w:pPr>
              <w:widowControl/>
              <w:spacing w:before="100" w:beforeAutospacing="1"/>
            </w:pPr>
          </w:p>
          <w:p w14:paraId="03123FC9" w14:textId="6C542F0A" w:rsidR="001A1716" w:rsidRPr="001A1716" w:rsidRDefault="001A1716" w:rsidP="001A1716">
            <w:pPr>
              <w:widowControl/>
              <w:spacing w:before="100" w:beforeAutospacing="1"/>
            </w:pPr>
            <w:r w:rsidRPr="001A1716">
              <w:rPr>
                <w:noProof/>
              </w:rPr>
              <w:drawing>
                <wp:inline distT="0" distB="0" distL="0" distR="0" wp14:anchorId="749D78AF" wp14:editId="582BBAB3">
                  <wp:extent cx="5274310" cy="2688590"/>
                  <wp:effectExtent l="0" t="0" r="254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A1716">
              <w:rPr>
                <w:noProof/>
              </w:rPr>
              <w:drawing>
                <wp:inline distT="0" distB="0" distL="0" distR="0" wp14:anchorId="0445502C" wp14:editId="722151DE">
                  <wp:extent cx="5274310" cy="3362325"/>
                  <wp:effectExtent l="0" t="0" r="2540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7A8772" w14:textId="5A6D2064" w:rsidR="001A1716" w:rsidRDefault="001A1716">
      <w:r w:rsidRPr="001A1716">
        <w:rPr>
          <w:noProof/>
        </w:rPr>
        <w:lastRenderedPageBreak/>
        <w:drawing>
          <wp:inline distT="0" distB="0" distL="0" distR="0" wp14:anchorId="23B5BED5" wp14:editId="3B12C71B">
            <wp:extent cx="5274310" cy="20402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50C" w14:textId="7847FD7B" w:rsidR="001A1716" w:rsidRDefault="001A1716">
      <w:r w:rsidRPr="001A1716">
        <w:rPr>
          <w:noProof/>
        </w:rPr>
        <w:drawing>
          <wp:inline distT="0" distB="0" distL="0" distR="0" wp14:anchorId="31ADAFA7" wp14:editId="6ED18E2B">
            <wp:extent cx="5274310" cy="20910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4D3E" w14:textId="5EB3FE0C" w:rsidR="001A1716" w:rsidRDefault="001A1716">
      <w:r w:rsidRPr="001A1716">
        <w:rPr>
          <w:noProof/>
        </w:rPr>
        <w:drawing>
          <wp:inline distT="0" distB="0" distL="0" distR="0" wp14:anchorId="3DB618C5" wp14:editId="5A85EBCD">
            <wp:extent cx="5274310" cy="193294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05C0" w14:textId="4AD98A70" w:rsidR="001A1716" w:rsidRDefault="001A1716">
      <w:r w:rsidRPr="001A1716">
        <w:rPr>
          <w:noProof/>
        </w:rPr>
        <w:drawing>
          <wp:inline distT="0" distB="0" distL="0" distR="0" wp14:anchorId="72365BBC" wp14:editId="77996596">
            <wp:extent cx="5274310" cy="216090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3B49" w14:textId="77777777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12940678" w14:textId="77777777" w:rsidTr="00EF10D1">
        <w:tc>
          <w:tcPr>
            <w:tcW w:w="8296" w:type="dxa"/>
          </w:tcPr>
          <w:p w14:paraId="66602C65" w14:textId="75D83138" w:rsidR="001A1716" w:rsidRDefault="001A1716" w:rsidP="00EF10D1">
            <w:r>
              <w:rPr>
                <w:rFonts w:hint="eastAsia"/>
              </w:rPr>
              <w:t>請用</w:t>
            </w:r>
            <w:r>
              <w:rPr>
                <w:rFonts w:hint="eastAsia"/>
              </w:rPr>
              <w:t>p</w:t>
            </w:r>
            <w:r>
              <w:t>ython code</w:t>
            </w:r>
            <w:r>
              <w:rPr>
                <w:rFonts w:hint="eastAsia"/>
              </w:rPr>
              <w:t>繪製圓餅圖</w:t>
            </w:r>
          </w:p>
        </w:tc>
      </w:tr>
    </w:tbl>
    <w:p w14:paraId="0927D6DA" w14:textId="77777777" w:rsidR="001A1716" w:rsidRDefault="001A1716" w:rsidP="001A1716">
      <w:r>
        <w:rPr>
          <w:rFonts w:hint="eastAsia"/>
        </w:rPr>
        <w:t>B</w:t>
      </w:r>
      <w:r>
        <w:t>ing:</w:t>
      </w:r>
    </w:p>
    <w:p w14:paraId="16A0D29E" w14:textId="61517A23" w:rsidR="001A1716" w:rsidRDefault="001A1716">
      <w:r w:rsidRPr="001A1716">
        <w:rPr>
          <w:noProof/>
        </w:rPr>
        <w:drawing>
          <wp:inline distT="0" distB="0" distL="0" distR="0" wp14:anchorId="32106F57" wp14:editId="47ECC514">
            <wp:extent cx="5274310" cy="326390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83CF" w14:textId="03003A5C" w:rsidR="001A1716" w:rsidRDefault="001A1716">
      <w:pPr>
        <w:rPr>
          <w:noProof/>
        </w:rPr>
      </w:pPr>
      <w:r w:rsidRPr="001A1716">
        <w:rPr>
          <w:noProof/>
        </w:rPr>
        <w:drawing>
          <wp:inline distT="0" distB="0" distL="0" distR="0" wp14:anchorId="212B9A35" wp14:editId="67F27D64">
            <wp:extent cx="2297965" cy="3119378"/>
            <wp:effectExtent l="0" t="0" r="762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2988" cy="31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716">
        <w:rPr>
          <w:noProof/>
        </w:rPr>
        <w:t xml:space="preserve"> </w:t>
      </w:r>
      <w:r w:rsidRPr="001A1716">
        <w:rPr>
          <w:noProof/>
        </w:rPr>
        <w:drawing>
          <wp:inline distT="0" distB="0" distL="0" distR="0" wp14:anchorId="661295F2" wp14:editId="50BD234E">
            <wp:extent cx="2540358" cy="328142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4974" cy="32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8CA" w14:textId="078C244A" w:rsidR="001A1716" w:rsidRDefault="001A1716">
      <w:pPr>
        <w:rPr>
          <w:noProof/>
        </w:rPr>
      </w:pPr>
      <w:r w:rsidRPr="001A1716">
        <w:rPr>
          <w:noProof/>
        </w:rPr>
        <w:lastRenderedPageBreak/>
        <w:drawing>
          <wp:inline distT="0" distB="0" distL="0" distR="0" wp14:anchorId="5B4E4764" wp14:editId="0BAF2D37">
            <wp:extent cx="2519654" cy="371547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6420" cy="37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716">
        <w:rPr>
          <w:noProof/>
        </w:rPr>
        <w:t xml:space="preserve"> </w:t>
      </w:r>
      <w:r w:rsidRPr="001A1716">
        <w:rPr>
          <w:noProof/>
        </w:rPr>
        <w:drawing>
          <wp:inline distT="0" distB="0" distL="0" distR="0" wp14:anchorId="433FDB7B" wp14:editId="486D2B61">
            <wp:extent cx="2604303" cy="2170357"/>
            <wp:effectExtent l="0" t="0" r="5715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2506" cy="217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845" w:rsidRPr="00AB4845">
        <w:rPr>
          <w:noProof/>
        </w:rPr>
        <w:t xml:space="preserve"> </w:t>
      </w:r>
      <w:r w:rsidR="00AB4845" w:rsidRPr="00AB4845">
        <w:rPr>
          <w:noProof/>
        </w:rPr>
        <w:drawing>
          <wp:inline distT="0" distB="0" distL="0" distR="0" wp14:anchorId="5E219193" wp14:editId="71C8094E">
            <wp:extent cx="5274310" cy="281178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4AF3" w14:textId="639B24A8" w:rsidR="00B83499" w:rsidRDefault="00B83499">
      <w:pPr>
        <w:rPr>
          <w:noProof/>
        </w:rPr>
      </w:pPr>
      <w:r>
        <w:rPr>
          <w:rFonts w:hint="eastAsia"/>
          <w:noProof/>
        </w:rPr>
        <w:t>可以同時打開</w:t>
      </w:r>
      <w:r>
        <w:rPr>
          <w:rFonts w:hint="eastAsia"/>
          <w:noProof/>
        </w:rPr>
        <w:t>c</w:t>
      </w:r>
      <w:r>
        <w:rPr>
          <w:noProof/>
        </w:rPr>
        <w:t>olab+Bing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側欄</w:t>
      </w:r>
      <w:r w:rsidR="00881990" w:rsidRPr="00881990">
        <w:rPr>
          <w:noProof/>
        </w:rPr>
        <w:drawing>
          <wp:inline distT="0" distB="0" distL="0" distR="0" wp14:anchorId="51DA268F" wp14:editId="39061A82">
            <wp:extent cx="520727" cy="42547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27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BD4F" w14:textId="21805D84" w:rsidR="00B83499" w:rsidRDefault="00B83499">
      <w:pPr>
        <w:rPr>
          <w:rFonts w:hint="eastAsia"/>
          <w:noProof/>
        </w:rPr>
      </w:pPr>
      <w:r w:rsidRPr="00B83499">
        <w:rPr>
          <w:noProof/>
        </w:rPr>
        <w:lastRenderedPageBreak/>
        <w:drawing>
          <wp:inline distT="0" distB="0" distL="0" distR="0" wp14:anchorId="549045C7" wp14:editId="41B39325">
            <wp:extent cx="5274310" cy="298069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DE" w14:textId="00343864" w:rsidR="00DB6524" w:rsidRDefault="00DB6524">
      <w:pPr>
        <w:rPr>
          <w:noProof/>
        </w:rPr>
      </w:pPr>
      <w:r w:rsidRPr="00DB6524">
        <w:rPr>
          <w:noProof/>
        </w:rPr>
        <w:drawing>
          <wp:inline distT="0" distB="0" distL="0" distR="0" wp14:anchorId="5E023F03" wp14:editId="17383CE5">
            <wp:extent cx="2597283" cy="501675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845" w:rsidRPr="00AB4845">
        <w:rPr>
          <w:noProof/>
        </w:rPr>
        <w:t xml:space="preserve"> </w:t>
      </w:r>
      <w:r w:rsidR="00AB4845" w:rsidRPr="00AB4845">
        <w:rPr>
          <w:noProof/>
        </w:rPr>
        <w:drawing>
          <wp:inline distT="0" distB="0" distL="0" distR="0" wp14:anchorId="6EDB3120" wp14:editId="69F89335">
            <wp:extent cx="2540131" cy="461668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E8EA" w14:textId="77777777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3BF36EF9" w14:textId="77777777" w:rsidTr="00EF10D1">
        <w:tc>
          <w:tcPr>
            <w:tcW w:w="8296" w:type="dxa"/>
          </w:tcPr>
          <w:p w14:paraId="43374F8B" w14:textId="54A76DC9" w:rsidR="001A1716" w:rsidRDefault="001A1716" w:rsidP="00EF10D1">
            <w:r w:rsidRPr="001A1716">
              <w:rPr>
                <w:rFonts w:hint="eastAsia"/>
              </w:rPr>
              <w:t>請敘述這些資料的解讀結果，並提出相關建議，用</w:t>
            </w:r>
            <w:r w:rsidRPr="001A1716">
              <w:rPr>
                <w:rFonts w:hint="eastAsia"/>
              </w:rPr>
              <w:t>bullet list</w:t>
            </w:r>
            <w:r w:rsidRPr="001A1716">
              <w:rPr>
                <w:rFonts w:hint="eastAsia"/>
              </w:rPr>
              <w:t>的方式</w:t>
            </w:r>
          </w:p>
        </w:tc>
      </w:tr>
    </w:tbl>
    <w:p w14:paraId="5881CA2A" w14:textId="77777777" w:rsidR="001A1716" w:rsidRDefault="001A1716" w:rsidP="001A1716">
      <w:r>
        <w:rPr>
          <w:rFonts w:hint="eastAsia"/>
        </w:rPr>
        <w:lastRenderedPageBreak/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2E164B17" w14:textId="77777777" w:rsidTr="001A1716">
        <w:tc>
          <w:tcPr>
            <w:tcW w:w="8296" w:type="dxa"/>
          </w:tcPr>
          <w:p w14:paraId="67B5FDD5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好的，我會敘述這些資料的解讀結果，並提出相關建議，用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bullet list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的方式。以下是我根據統計數據所敘述的解讀結果和建議，僅供參考：</w:t>
            </w:r>
          </w:p>
          <w:p w14:paraId="4BD7C359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台灣洋芋片消費者以女性、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30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49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歲、服務業及月薪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24K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以下居多，這些族群可能是我們的主要目標市場。</w:t>
            </w:r>
          </w:p>
          <w:p w14:paraId="2F6E078C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台灣洋芋片消費者主要透過電視廣告認識品牌，因此我們需要投入足夠的廣告資金來提升品牌知名度和形象。</w:t>
            </w:r>
          </w:p>
          <w:p w14:paraId="2B245403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台灣洋芋片消費者主要在看電視、電影、追劇時購買洋芋片，因此我們需要與各大影音平台合作，強化連結購買動機引發實際購買行為。</w:t>
            </w:r>
          </w:p>
          <w:p w14:paraId="2BB7BBE0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台灣洋芋片消費者主要在連鎖超市、量販店和便利商店購買洋芋片，因此我們需要建立強大的銷售團隊和網路，與各種通路合作，提供優質的服務和售後支援。</w:t>
            </w:r>
          </w:p>
          <w:p w14:paraId="42AF5079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台灣洋芋片消費者最喜歡原味、起司和海苔口味，因此我們需要設計創新、獨特、符合台灣口味的洋芋片產品，確保品質、安全和衛生。</w:t>
            </w:r>
          </w:p>
          <w:p w14:paraId="5AAF1277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台灣洋芋片消費者最期望辣味、酸甜味和咖哩味口味，因此我們需要不斷推陳出新，開發新的口味來吸引消費者的注意和興趣。</w:t>
            </w:r>
          </w:p>
          <w:p w14:paraId="09643746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台灣洋芋片消費者最願意支付的價格範圍在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59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元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/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包之間，因此我們需要選擇合適的原料、包裝和價格，制定有效的行銷組合，包括產品、價格、地點和促銷。</w:t>
            </w:r>
          </w:p>
          <w:p w14:paraId="64A93C50" w14:textId="77777777" w:rsidR="001A1716" w:rsidRPr="001A1716" w:rsidRDefault="001A1716" w:rsidP="001A1716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台灣洋芋片消費者最喜歡樂事品牌，其次是品客、波的多和卡辣姆久，因此我們需要分析競爭對手的優勢、劣勢、機會和威脅，找出我們的區隔策略和差異化優勢。</w:t>
            </w:r>
          </w:p>
          <w:p w14:paraId="4B7BB8A1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這是我敘述的解讀結果和建議，希望對你有幫助。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  <w:p w14:paraId="0AC47702" w14:textId="77777777" w:rsidR="001A1716" w:rsidRDefault="001A1716"/>
        </w:tc>
      </w:tr>
    </w:tbl>
    <w:p w14:paraId="22C64D99" w14:textId="77777777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6CCD50F1" w14:textId="77777777" w:rsidTr="00EF10D1">
        <w:tc>
          <w:tcPr>
            <w:tcW w:w="8296" w:type="dxa"/>
          </w:tcPr>
          <w:p w14:paraId="2C9BB722" w14:textId="7D2CDE01" w:rsidR="001A1716" w:rsidRDefault="001A1716" w:rsidP="00EF10D1">
            <w:r w:rsidRPr="001A1716">
              <w:rPr>
                <w:rFonts w:hint="eastAsia"/>
              </w:rPr>
              <w:t>謝謝你的解讀結果和建議。你覺得這些資料有什麼限制或不足之處嗎？</w:t>
            </w:r>
          </w:p>
        </w:tc>
      </w:tr>
    </w:tbl>
    <w:p w14:paraId="3F6B96A9" w14:textId="77777777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00350AC1" w14:textId="77777777" w:rsidTr="00EF10D1">
        <w:tc>
          <w:tcPr>
            <w:tcW w:w="8296" w:type="dxa"/>
          </w:tcPr>
          <w:p w14:paraId="4DDA5D7F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不客氣，很高興能幫助你。我覺得這些資料有以下的限制或不足之處：</w:t>
            </w:r>
          </w:p>
          <w:p w14:paraId="4D41BF81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這些資料是根據網路資料和模擬資料所計算的，並非真實的市場調查結果，因此可能存在偏差、誤差或不準確之處。</w:t>
            </w:r>
          </w:p>
          <w:p w14:paraId="6E5CA70E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這些資料只涵蓋了部分的變數，例如性別、年齡、購買時機、喜好口味等，並沒有考慮到其他可能影響消費者行為的因素，例如教育程度、收入水平、生活習慣、文化背景等。</w:t>
            </w:r>
          </w:p>
          <w:p w14:paraId="7381B334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這些資料只反映了消費者的自我報告，並沒有觀察到消費者的實際購買行為，因此可能存在社會期許效應、記憶偏誤或認知失真等問題。</w:t>
            </w:r>
          </w:p>
          <w:p w14:paraId="51C4BA1D" w14:textId="77777777" w:rsidR="001A1716" w:rsidRPr="001A1716" w:rsidRDefault="001A1716" w:rsidP="001A1716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這些資料只是一個快照，並沒有追蹤消費者的長期變化，因此可能無法捕捉到市場的動態變化、消費者的忠誠度或品牌形象等重要指標。</w:t>
            </w:r>
          </w:p>
          <w:p w14:paraId="0324DDDB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這是我覺得這些資料的限制或不足之處，希望對你有幫助。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  <w:p w14:paraId="05393F10" w14:textId="77777777" w:rsidR="001A1716" w:rsidRDefault="001A1716" w:rsidP="00EF10D1"/>
        </w:tc>
      </w:tr>
    </w:tbl>
    <w:p w14:paraId="06BE2C9F" w14:textId="77777777" w:rsidR="001A1716" w:rsidRDefault="001A1716"/>
    <w:p w14:paraId="3247EB6C" w14:textId="77777777" w:rsidR="00BF7FE8" w:rsidRDefault="00BF7FE8" w:rsidP="001A1716"/>
    <w:p w14:paraId="2BDA1339" w14:textId="77777777" w:rsidR="00BF7FE8" w:rsidRDefault="00BF7FE8" w:rsidP="001A1716"/>
    <w:p w14:paraId="37448AF5" w14:textId="77777777" w:rsidR="00BF7FE8" w:rsidRDefault="00BF7FE8" w:rsidP="001A1716"/>
    <w:p w14:paraId="4CC7F410" w14:textId="77777777" w:rsidR="00BF7FE8" w:rsidRDefault="00BF7FE8" w:rsidP="001A1716"/>
    <w:p w14:paraId="26D3335A" w14:textId="77777777" w:rsidR="00BF7FE8" w:rsidRDefault="00BF7FE8" w:rsidP="001A1716"/>
    <w:p w14:paraId="4E056F93" w14:textId="77777777" w:rsidR="00BF7FE8" w:rsidRDefault="00BF7FE8" w:rsidP="001A1716"/>
    <w:p w14:paraId="3D1F4083" w14:textId="77777777" w:rsidR="00BF7FE8" w:rsidRDefault="00BF7FE8" w:rsidP="001A1716"/>
    <w:p w14:paraId="160F727E" w14:textId="77777777" w:rsidR="00BF7FE8" w:rsidRDefault="00BF7FE8" w:rsidP="001A1716"/>
    <w:p w14:paraId="6DCCC259" w14:textId="77777777" w:rsidR="00BF7FE8" w:rsidRDefault="00BF7FE8" w:rsidP="001A1716"/>
    <w:p w14:paraId="7BAE66ED" w14:textId="77777777" w:rsidR="00BF7FE8" w:rsidRDefault="00BF7FE8" w:rsidP="001A1716"/>
    <w:p w14:paraId="26AC0460" w14:textId="77777777" w:rsidR="00BF7FE8" w:rsidRDefault="00BF7FE8" w:rsidP="001A1716"/>
    <w:p w14:paraId="523564FC" w14:textId="77777777" w:rsidR="00BF7FE8" w:rsidRDefault="00BF7FE8" w:rsidP="001A1716"/>
    <w:p w14:paraId="48C27D3E" w14:textId="303090F2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36F38984" w14:textId="77777777" w:rsidTr="001A1716">
        <w:tc>
          <w:tcPr>
            <w:tcW w:w="8296" w:type="dxa"/>
          </w:tcPr>
          <w:p w14:paraId="684B972D" w14:textId="2B4C5BD6" w:rsidR="001A1716" w:rsidRDefault="001A1716" w:rsidP="00EF10D1">
            <w:r w:rsidRPr="001A1716">
              <w:rPr>
                <w:rFonts w:hint="eastAsia"/>
              </w:rPr>
              <w:t>請分析競爭對手的優勢、劣勢、機會和威脅，找出我們的目標市場和區隔策略。</w:t>
            </w:r>
            <w:r w:rsidRPr="001A1716">
              <w:rPr>
                <w:rFonts w:hint="eastAsia"/>
              </w:rPr>
              <w:t>(</w:t>
            </w:r>
            <w:r w:rsidRPr="001A1716">
              <w:rPr>
                <w:rFonts w:hint="eastAsia"/>
              </w:rPr>
              <w:t>只需要分析</w:t>
            </w:r>
            <w:r w:rsidRPr="001A1716">
              <w:rPr>
                <w:rFonts w:hint="eastAsia"/>
              </w:rPr>
              <w:t>Lay</w:t>
            </w:r>
            <w:r w:rsidRPr="001A1716">
              <w:rPr>
                <w:rFonts w:hint="eastAsia"/>
              </w:rPr>
              <w:t>’</w:t>
            </w:r>
            <w:r w:rsidRPr="001A1716">
              <w:rPr>
                <w:rFonts w:hint="eastAsia"/>
              </w:rPr>
              <w:t xml:space="preserve">s </w:t>
            </w:r>
            <w:r w:rsidRPr="001A1716">
              <w:rPr>
                <w:rFonts w:hint="eastAsia"/>
              </w:rPr>
              <w:t>和</w:t>
            </w:r>
            <w:r w:rsidRPr="001A1716">
              <w:rPr>
                <w:rFonts w:hint="eastAsia"/>
              </w:rPr>
              <w:t xml:space="preserve">Pringle) </w:t>
            </w:r>
            <w:r w:rsidRPr="001A1716">
              <w:rPr>
                <w:rFonts w:hint="eastAsia"/>
              </w:rPr>
              <w:t>用表格呈現。</w:t>
            </w:r>
          </w:p>
        </w:tc>
      </w:tr>
    </w:tbl>
    <w:p w14:paraId="12EACB41" w14:textId="3E528F49" w:rsidR="001A1716" w:rsidRDefault="001A1716" w:rsidP="001A1716">
      <w:r>
        <w:rPr>
          <w:rFonts w:hint="eastAsia"/>
        </w:rPr>
        <w:t>Bi</w:t>
      </w:r>
      <w:r>
        <w:t>ng:</w:t>
      </w:r>
    </w:p>
    <w:p w14:paraId="004FBC17" w14:textId="6A691A70" w:rsidR="001A1716" w:rsidRDefault="001A1716" w:rsidP="001A1716">
      <w:r w:rsidRPr="001A1716">
        <w:rPr>
          <w:noProof/>
        </w:rPr>
        <w:lastRenderedPageBreak/>
        <w:drawing>
          <wp:inline distT="0" distB="0" distL="0" distR="0" wp14:anchorId="01EDAC04" wp14:editId="0A9AA999">
            <wp:extent cx="5274310" cy="42189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1BF1" w14:textId="007B0F75" w:rsidR="001A1716" w:rsidRDefault="001A1716" w:rsidP="001A1716">
      <w:r w:rsidRPr="001A1716">
        <w:rPr>
          <w:noProof/>
        </w:rPr>
        <w:drawing>
          <wp:inline distT="0" distB="0" distL="0" distR="0" wp14:anchorId="76D76A4A" wp14:editId="02CCA8F9">
            <wp:extent cx="5274310" cy="133731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500B" w14:textId="77777777" w:rsidR="00257E31" w:rsidRDefault="00257E31">
      <w:pPr>
        <w:widowControl/>
      </w:pPr>
      <w:r>
        <w:br w:type="page"/>
      </w:r>
    </w:p>
    <w:p w14:paraId="68DE236F" w14:textId="7D628B3B" w:rsidR="001A1716" w:rsidRDefault="001A1716" w:rsidP="001A1716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4E3CE132" w14:textId="77777777" w:rsidTr="00EF10D1">
        <w:tc>
          <w:tcPr>
            <w:tcW w:w="8296" w:type="dxa"/>
          </w:tcPr>
          <w:p w14:paraId="2D0259D4" w14:textId="5380E22C" w:rsidR="001A1716" w:rsidRDefault="001A1716" w:rsidP="00EF10D1">
            <w:r w:rsidRPr="001A1716">
              <w:rPr>
                <w:rFonts w:hint="eastAsia"/>
              </w:rPr>
              <w:t>根據消費者行為調查，以及</w:t>
            </w:r>
            <w:r w:rsidRPr="001A1716">
              <w:rPr>
                <w:rFonts w:hint="eastAsia"/>
              </w:rPr>
              <w:t>Lay's Pringle</w:t>
            </w:r>
            <w:r w:rsidRPr="001A1716">
              <w:rPr>
                <w:rFonts w:hint="eastAsia"/>
              </w:rPr>
              <w:t>的</w:t>
            </w:r>
            <w:r w:rsidRPr="001A1716">
              <w:rPr>
                <w:rFonts w:hint="eastAsia"/>
              </w:rPr>
              <w:t>SWOT</w:t>
            </w:r>
            <w:r w:rsidRPr="001A1716">
              <w:rPr>
                <w:rFonts w:hint="eastAsia"/>
              </w:rPr>
              <w:t>分析，請幫我找出，我們公司應該建立的目標市場和區隔策略。</w:t>
            </w:r>
            <w:r w:rsidRPr="001A1716">
              <w:rPr>
                <w:rFonts w:hint="eastAsia"/>
              </w:rPr>
              <w:t xml:space="preserve"> </w:t>
            </w:r>
            <w:r w:rsidRPr="001A1716">
              <w:rPr>
                <w:rFonts w:hint="eastAsia"/>
              </w:rPr>
              <w:t>請詳細</w:t>
            </w:r>
          </w:p>
        </w:tc>
      </w:tr>
    </w:tbl>
    <w:p w14:paraId="75D0DDE9" w14:textId="6DEF383B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740C5858" w14:textId="77777777" w:rsidTr="001A1716">
        <w:tc>
          <w:tcPr>
            <w:tcW w:w="8296" w:type="dxa"/>
          </w:tcPr>
          <w:p w14:paraId="041DCDB7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好的，我會根據我的描述給你以下資料：</w:t>
            </w:r>
          </w:p>
          <w:p w14:paraId="0669924B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產品名稱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酷辣洋芋片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產品目標市場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喜歡嘗試不同口味和變化的台灣洋芋片消費者，特別是年輕女性和中年男性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產品口味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: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辣味、酸甜味、咖哩味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 xml:space="preserve"> 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產品廣告文案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: 150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字</w:t>
            </w:r>
          </w:p>
          <w:p w14:paraId="1B1DEC30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是不是覺得一般的洋芋片太無聊了？你是不是想要嘗試一些新鮮刺激的口味？那就快來試試酷辣洋芋片吧！酷辣洋芋片是一款專為喜歡挑戰自己味蕾的你而設計的洋芋片，它有三種獨特的口味，讓你每一口都充滿驚喜。辣味的洋芋片讓你感受到火辣辣的刺激，酸甜味的洋芋片讓你品嘗到酸甜交融的滋味，咖哩味的洋芋片讓你享受到濃郁香濃的風味。酷辣洋芋片不只口感酥脆，還有營養豐富，是你看電視、聚會、解饞的最佳選擇。現在就去最近的便利商店或量販店買一包吧，或者上網訂購更方便。酷辣洋芋片，讓你的生活更有趣！</w:t>
            </w:r>
          </w:p>
          <w:p w14:paraId="2F01D31A" w14:textId="5E23BE56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這是我給你的資料，希望對你有幫助。</w:t>
            </w:r>
            <w:r w:rsidRPr="001A1716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</w:tc>
      </w:tr>
    </w:tbl>
    <w:p w14:paraId="0D4D2B98" w14:textId="625C717E" w:rsidR="001A1716" w:rsidRDefault="001A1716" w:rsidP="001A1716"/>
    <w:p w14:paraId="0F7AE10B" w14:textId="7818168B" w:rsidR="001A1716" w:rsidRDefault="001A1716" w:rsidP="001A1716"/>
    <w:p w14:paraId="78E2F0D7" w14:textId="77777777" w:rsidR="001A1716" w:rsidRDefault="001A1716" w:rsidP="001A1716">
      <w:r>
        <w:rPr>
          <w:rFonts w:hint="eastAsia"/>
        </w:rPr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1A1716" w14:paraId="359097E5" w14:textId="77777777" w:rsidTr="00EF10D1">
        <w:tc>
          <w:tcPr>
            <w:tcW w:w="8296" w:type="dxa"/>
          </w:tcPr>
          <w:p w14:paraId="353E640A" w14:textId="11E14BF8" w:rsidR="001A1716" w:rsidRDefault="001A1716" w:rsidP="00EF10D1">
            <w:r w:rsidRPr="001A1716">
              <w:rPr>
                <w:rFonts w:hint="eastAsia"/>
              </w:rPr>
              <w:t>如果我們公司想針對女性、健康為訴求，請你給出你的評論，並擬定產品目標市場、口味、廣告文案、包裝、以及包裝描述</w:t>
            </w:r>
          </w:p>
        </w:tc>
      </w:tr>
    </w:tbl>
    <w:p w14:paraId="60269F81" w14:textId="77777777" w:rsidR="001A1716" w:rsidRDefault="001A1716" w:rsidP="001A1716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1716" w14:paraId="2E4C54EF" w14:textId="77777777" w:rsidTr="00EF10D1">
        <w:tc>
          <w:tcPr>
            <w:tcW w:w="8296" w:type="dxa"/>
          </w:tcPr>
          <w:p w14:paraId="6E59C1B3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好的，我會根據你的要求，給出我的評論，並擬定產品目標市場、口味、廣告文案、包裝、以及包裝描述。以下是我的回答，僅供參考：</w:t>
            </w:r>
          </w:p>
          <w:p w14:paraId="0468E1D9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評論：如果我們公司想針對女性、健康為訴求，我們需要考慮以下幾點：</w:t>
            </w:r>
          </w:p>
          <w:p w14:paraId="46ACF203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女性消費者通常比男性消費者更關注食品的營養成分、成分來源、添加劑等因素，因此我們需要選用高品質的原料，並在包裝上標示清楚。</w:t>
            </w:r>
          </w:p>
          <w:p w14:paraId="73CD2F0F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健康消費者通常比一般消費者更關注食品的熱量、脂肪、鈉、糖等因素，因此我們需要控制這些成分的含量，並在包裝上標示清楚。</w:t>
            </w:r>
          </w:p>
          <w:p w14:paraId="219347B7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我們還可以利用一些健康訴求的口味或成分來吸引消費者，例如低鹽、低油、低糖、高纖維、高蛋白、有機、無麩質等。</w:t>
            </w:r>
          </w:p>
          <w:p w14:paraId="2A32F54C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我們還可以利用一些女性喜歡的顏色或圖案來設計包裝，例如粉紅色、紫色、花朵等，以增加產品的吸引力和辨識度。</w:t>
            </w:r>
          </w:p>
          <w:p w14:paraId="7FF938D3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產品目標市場：我們公司應該專注於台灣洋芋片消費者中，關注健康和美容的女性人群，因為這個市場有較高的需求和付費意願。根據消費者行為調查，這個市場佔了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40%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的洋芋片消費者，且平均每月購買洋芋片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3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次以上。</w:t>
            </w:r>
          </w:p>
          <w:p w14:paraId="1705FD27" w14:textId="77777777" w:rsidR="001A1716" w:rsidRPr="001A1716" w:rsidRDefault="001A1716" w:rsidP="001A1716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產品口味：我們公司應該推出三種健康訴求的口味，分別是：</w:t>
            </w:r>
          </w:p>
          <w:p w14:paraId="5BCD7671" w14:textId="77777777" w:rsidR="001A1716" w:rsidRPr="001A1716" w:rsidRDefault="001A1716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低鹽海苔味：這款口味採用海苔粉和海鹽調味，海苔富含碘和礦物質，有助於預防甲狀腺功能低下和提高新陳代謝。海鹽比一般鹽含有更多的微量元素和更少的鈉，有助於減少水腫和血壓。這款口味每份只有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1A1716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</w:t>
            </w:r>
          </w:p>
          <w:p w14:paraId="24FAB36E" w14:textId="77777777" w:rsidR="00A01862" w:rsidRPr="00A01862" w:rsidRDefault="00A01862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低油南瓜味：這款口味採用南瓜粉和玉米油調味，南瓜富含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，有助於保護眼睛和皮膚健康。玉米油比一般油含有更多的不飽和脂肪酸和抗氧化物質，有助於降低膽固醇和抗衰老。這款口味每份只有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</w:t>
            </w:r>
          </w:p>
          <w:p w14:paraId="40C23DEE" w14:textId="77777777" w:rsidR="00A01862" w:rsidRPr="00A01862" w:rsidRDefault="00A01862" w:rsidP="00A01862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低糖紅蘿蔔味：這款口味採用紅蘿蔔粉和椰子油調味，紅蘿蔔富含纖維和抗氧化物質，有助於促進消化和清除自由基。椰子油比一般油含有更多的中鏈脂肪酸，有助於提高能量和代謝。這款口味每份只有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</w:t>
            </w:r>
          </w:p>
          <w:p w14:paraId="76CEAB6C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廣告文案：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150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字</w:t>
            </w:r>
          </w:p>
          <w:p w14:paraId="719357E0" w14:textId="1CB7E87A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是不是覺得一般的洋芋片太油、太鹹、太甜了？你是不是想要吃一些既美味又健康的洋芋片？那就快來試試我們公司的新產品吧！我們公司推出了三種健康訴求的洋芋片，分別是低鹽海苔味、低油南瓜味、低糖紅蘿蔔味。這些洋芋片都是用高品質的原料製作，並添加了海苔、南瓜、紅蘿蔔等天然食材，讓你吃出不同的風味和營養。這些洋芋片還控制了油、鹽、糖的含量，讓你吃得更放心。無論你是想要保持身材、美容肌膚、或者增加能量，我們公司的健康洋芋片都能滿足你的需求。現在就去最近的超市或網路平台買一包吧</w:t>
            </w:r>
            <w:r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  <w:t>。</w:t>
            </w:r>
          </w:p>
          <w:p w14:paraId="4EABC25D" w14:textId="26679206" w:rsidR="001A1716" w:rsidRPr="00A01862" w:rsidRDefault="001A1716" w:rsidP="00EF10D1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</w:p>
        </w:tc>
      </w:tr>
    </w:tbl>
    <w:p w14:paraId="46095810" w14:textId="77777777" w:rsidR="00A01862" w:rsidRDefault="00A01862" w:rsidP="00A01862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A01862" w14:paraId="3BF38EE3" w14:textId="77777777" w:rsidTr="00EF10D1">
        <w:tc>
          <w:tcPr>
            <w:tcW w:w="8296" w:type="dxa"/>
          </w:tcPr>
          <w:p w14:paraId="6F8427B0" w14:textId="65D1166C" w:rsidR="00A01862" w:rsidRDefault="00A01862" w:rsidP="00EF10D1">
            <w:r w:rsidRPr="00A01862">
              <w:rPr>
                <w:rFonts w:hint="eastAsia"/>
              </w:rPr>
              <w:t>請繼續寫出包裝、以及包裝描述。</w:t>
            </w:r>
          </w:p>
        </w:tc>
      </w:tr>
    </w:tbl>
    <w:p w14:paraId="0039FF54" w14:textId="77777777" w:rsidR="00A01862" w:rsidRDefault="00A01862" w:rsidP="00A01862">
      <w:r>
        <w:rPr>
          <w:rFonts w:hint="eastAsia"/>
        </w:rPr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1862" w14:paraId="42CA978F" w14:textId="77777777" w:rsidTr="00EF10D1">
        <w:tc>
          <w:tcPr>
            <w:tcW w:w="8296" w:type="dxa"/>
          </w:tcPr>
          <w:p w14:paraId="6F51DA78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好的，我會繼續寫出包裝、以及包裝描述。以下是我的回答，僅供參考：</w:t>
            </w:r>
          </w:p>
          <w:p w14:paraId="32372E52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lastRenderedPageBreak/>
              <w:t>包裝：我們公司應該採用環保材料製作的包裝，例如可回收的紙袋或生物降解的塑膠袋。這樣可以減少對環境的影響，也可以提升我們公司的社會責任和形象。包裝的顏色應該選用女性喜歡的粉紅色或紫色等溫暖的色調，並配合海苔、南瓜、紅蘿蔔等食材的圖案，以增加產品的吸引力和辨識度。包裝上還應該標示清楚產品的口味、成分、營養成分、健康訴求等資訊，以方便消費者選擇和購買。</w:t>
            </w:r>
          </w:p>
          <w:p w14:paraId="09F8DC08" w14:textId="77777777" w:rsidR="00A01862" w:rsidRPr="00A01862" w:rsidRDefault="00A01862" w:rsidP="00A01862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包裝描述：以下是我為每種口味的洋芋片寫的包裝描述，僅供參考：</w:t>
            </w:r>
          </w:p>
          <w:p w14:paraId="2B1DC306" w14:textId="77777777" w:rsidR="00A01862" w:rsidRPr="00A01862" w:rsidRDefault="00A01862" w:rsidP="00A01862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毫克的鈉，遠低於一般洋芋片。如果你想要吃一些既美味又健康的洋芋片，就快來試試這款低鹽海苔味吧！</w:t>
            </w:r>
          </w:p>
          <w:p w14:paraId="2FCF85C9" w14:textId="31C60810" w:rsidR="00A01862" w:rsidRDefault="00A01862" w:rsidP="00A01862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低油南瓜味：這款洋芋片是用南瓜粉和玉米油調味，讓你吃出南瓜的甜香和濃郁。南瓜富含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克的油脂，遠低於一般洋芋片。如果你想要吃一些既美味又健康的洋芋片，就快來試試這款低油南瓜味吧！</w:t>
            </w:r>
          </w:p>
          <w:p w14:paraId="53C4DFCD" w14:textId="3F0EFDCF" w:rsidR="00A01862" w:rsidRPr="00A01862" w:rsidRDefault="00A01862" w:rsidP="00EF10D1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洋芋片是用紅蘿蔔粉和椰子油調味，讓你吃出紅蘿蔔的清甜和爽口。紅蘿蔔富含纖維和抗氧化物質，有助於促進消化和清除自由基。椰子油比一般油含有更多的中鏈脂肪酸，有助於提高能量和代謝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克的糖，遠低於一般洋芋片。如果你想要吃一些既美味又健康的洋芋片，就快來試試這款低糖紅蘿蔔味吧！</w:t>
            </w:r>
          </w:p>
        </w:tc>
      </w:tr>
    </w:tbl>
    <w:p w14:paraId="7D4F1851" w14:textId="77777777" w:rsidR="00A01862" w:rsidRDefault="00A01862" w:rsidP="00A01862">
      <w:r>
        <w:rPr>
          <w:rFonts w:hint="eastAsia"/>
        </w:rPr>
        <w:lastRenderedPageBreak/>
        <w:t>El</w:t>
      </w:r>
      <w:r>
        <w:t xml:space="preserve">vis: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8296"/>
      </w:tblGrid>
      <w:tr w:rsidR="00A01862" w14:paraId="5B50C394" w14:textId="77777777" w:rsidTr="00EF10D1">
        <w:tc>
          <w:tcPr>
            <w:tcW w:w="8296" w:type="dxa"/>
          </w:tcPr>
          <w:p w14:paraId="5E64C7C5" w14:textId="146C604D" w:rsidR="00A01862" w:rsidRPr="00A01862" w:rsidRDefault="00A01862" w:rsidP="00EF10D1">
            <w:r w:rsidRPr="00A01862">
              <w:rPr>
                <w:rFonts w:hint="eastAsia"/>
              </w:rPr>
              <w:t>請就以下文字，繪製出一款</w:t>
            </w:r>
            <w:r w:rsidRPr="00A01862">
              <w:rPr>
                <w:rFonts w:hint="eastAsia"/>
              </w:rPr>
              <w:t xml:space="preserve"> </w:t>
            </w:r>
            <w:r w:rsidRPr="00A01862">
              <w:rPr>
                <w:rFonts w:hint="eastAsia"/>
                <w:highlight w:val="yellow"/>
              </w:rPr>
              <w:t>低鹽海苔包裝</w:t>
            </w:r>
            <w:r w:rsidRPr="00A01862">
              <w:rPr>
                <w:rFonts w:hint="eastAsia"/>
              </w:rPr>
              <w:t xml:space="preserve"> </w:t>
            </w:r>
            <w:r w:rsidRPr="00A01862">
              <w:rPr>
                <w:rFonts w:hint="eastAsia"/>
              </w:rPr>
              <w:t>包裝：我們公司應該採用環保材料製作的包裝，例如可回收的紙袋或生物降解的塑膠袋。這樣可以減少對環境的影響，也可以提升我們公司的社會責任和形象。包裝的顏色應該選用女性喜歡的粉紅色或紫色等溫暖的色調，並配合海苔、南瓜、紅蘿蔔等食材的圖案，以增加產品的吸引力和辨識度。包裝上還應該標示清楚產品的口味、成分、營養成分、健康訴求等資訊</w:t>
            </w:r>
            <w:r w:rsidRPr="00A01862">
              <w:rPr>
                <w:rFonts w:hint="eastAsia"/>
              </w:rPr>
              <w:t>-</w:t>
            </w:r>
            <w:r w:rsidRPr="00A01862">
              <w:rPr>
                <w:rFonts w:hint="eastAsia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hint="eastAsia"/>
              </w:rPr>
              <w:t>100</w:t>
            </w:r>
            <w:r w:rsidRPr="00A01862">
              <w:rPr>
                <w:rFonts w:hint="eastAsia"/>
              </w:rPr>
              <w:t>毫克的鈉，遠低於一</w:t>
            </w:r>
            <w:r w:rsidRPr="00A01862">
              <w:rPr>
                <w:rFonts w:hint="eastAsia"/>
              </w:rPr>
              <w:lastRenderedPageBreak/>
              <w:t>般洋芋片。如果你想要吃一些既美味又健康的洋芋片，就快來試試這款低鹽海苔味吧！</w:t>
            </w:r>
          </w:p>
        </w:tc>
      </w:tr>
    </w:tbl>
    <w:p w14:paraId="71FA2007" w14:textId="77777777" w:rsidR="00A01862" w:rsidRDefault="00A01862" w:rsidP="001A1716"/>
    <w:p w14:paraId="0A12241A" w14:textId="77777777" w:rsidR="00A01862" w:rsidRDefault="00A01862">
      <w:pPr>
        <w:widowControl/>
      </w:pPr>
      <w:r>
        <w:br w:type="page"/>
      </w:r>
    </w:p>
    <w:p w14:paraId="63041A05" w14:textId="76BCDD85" w:rsidR="00A01862" w:rsidRDefault="00A01862" w:rsidP="001A1716">
      <w:r>
        <w:rPr>
          <w:rFonts w:hint="eastAsia"/>
        </w:rPr>
        <w:lastRenderedPageBreak/>
        <w:t>B</w:t>
      </w:r>
      <w: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60"/>
        <w:gridCol w:w="4236"/>
      </w:tblGrid>
      <w:tr w:rsidR="00A01862" w14:paraId="5595540B" w14:textId="77777777" w:rsidTr="00A01862">
        <w:tc>
          <w:tcPr>
            <w:tcW w:w="4060" w:type="dxa"/>
          </w:tcPr>
          <w:p w14:paraId="377A5E6E" w14:textId="6CA1DB7C" w:rsidR="00A01862" w:rsidRPr="00A01862" w:rsidRDefault="00A01862" w:rsidP="00A01862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鹽海苔味：這款洋芋片是用海苔粉和海鹽調味，讓你吃出海洋的鮮美和清爽。海苔富含碘和礦物質，有助於預防甲狀腺功能低下和提高新陳代謝。海鹽比一般鹽含有更多的微量元素和更少的鈉，有助於減少水腫和血壓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100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毫克的鈉，遠低於一般洋芋片。如果你想要吃一些既美味又健康的洋芋片，就快來試試這款低鹽海苔味吧！</w:t>
            </w:r>
          </w:p>
        </w:tc>
        <w:tc>
          <w:tcPr>
            <w:tcW w:w="4236" w:type="dxa"/>
          </w:tcPr>
          <w:p w14:paraId="6C856C36" w14:textId="62065D19" w:rsidR="00A01862" w:rsidRDefault="00A01862" w:rsidP="001A1716">
            <w:r w:rsidRPr="00A01862">
              <w:rPr>
                <w:noProof/>
              </w:rPr>
              <w:drawing>
                <wp:inline distT="0" distB="0" distL="0" distR="0" wp14:anchorId="292E860A" wp14:editId="78D8EE11">
                  <wp:extent cx="2550746" cy="2529069"/>
                  <wp:effectExtent l="0" t="0" r="2540" b="508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052" cy="253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62" w14:paraId="001BB318" w14:textId="77777777" w:rsidTr="00A01862">
        <w:tc>
          <w:tcPr>
            <w:tcW w:w="4060" w:type="dxa"/>
          </w:tcPr>
          <w:p w14:paraId="5CC610B9" w14:textId="4916F34E" w:rsidR="00A01862" w:rsidRPr="00A01862" w:rsidRDefault="00A01862" w:rsidP="00A01862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低油南瓜味：這款洋芋片是用南瓜粉和玉米油調味，讓你吃出南瓜的甜香和濃郁。南瓜富含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β-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胡蘿蔔素和維生素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A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，有助於保護眼睛和皮膚健康。玉米油比一般油含有更多的不飽和脂肪酸和抗氧化物質，有助於降低膽固醇和抗衰老。這款洋芋片每份只有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5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克的油脂，遠低於一般洋芋片。如果你想要吃一些既美味又健康的洋芋片，就快來試試這款低油南瓜味吧！</w:t>
            </w:r>
          </w:p>
        </w:tc>
        <w:tc>
          <w:tcPr>
            <w:tcW w:w="4236" w:type="dxa"/>
          </w:tcPr>
          <w:p w14:paraId="357C642C" w14:textId="25138F10" w:rsidR="00A01862" w:rsidRDefault="00A01862" w:rsidP="001A1716">
            <w:r w:rsidRPr="00A01862">
              <w:rPr>
                <w:noProof/>
              </w:rPr>
              <w:drawing>
                <wp:inline distT="0" distB="0" distL="0" distR="0" wp14:anchorId="7A641307" wp14:editId="6C3AF8EA">
                  <wp:extent cx="2447388" cy="2720051"/>
                  <wp:effectExtent l="0" t="0" r="0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993" cy="272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62" w14:paraId="41A7AC6B" w14:textId="77777777" w:rsidTr="00A01862">
        <w:tc>
          <w:tcPr>
            <w:tcW w:w="4060" w:type="dxa"/>
          </w:tcPr>
          <w:p w14:paraId="41B261A8" w14:textId="1DFF77C1" w:rsidR="00A01862" w:rsidRPr="00A01862" w:rsidRDefault="00A01862" w:rsidP="001A1716">
            <w:pPr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低糖紅蘿蔔味：這款洋芋片是用紅蘿蔔粉和椰子油調味，讓你吃出紅蘿蔔的清甜和爽口。紅蘿蔔富含纖維和抗氧化物質，有助於促進消化和清除自由基。椰子油比一般油含有更多的中鏈脂肪酸，有助於提高能量和代謝。這款洋芋片每份只有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1</w:t>
            </w:r>
            <w:r w:rsidRPr="00A01862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克的糖，遠低於一般洋芋片。如果你想要吃一些既美味又健康的洋芋片，就快來試試這款低糖紅蘿蔔味吧！</w:t>
            </w:r>
          </w:p>
        </w:tc>
        <w:tc>
          <w:tcPr>
            <w:tcW w:w="4236" w:type="dxa"/>
          </w:tcPr>
          <w:p w14:paraId="73593DE0" w14:textId="77F51A0B" w:rsidR="00A01862" w:rsidRDefault="00A01862" w:rsidP="001A1716">
            <w:r w:rsidRPr="00A01862">
              <w:rPr>
                <w:noProof/>
              </w:rPr>
              <w:drawing>
                <wp:inline distT="0" distB="0" distL="0" distR="0" wp14:anchorId="10F52085" wp14:editId="26ED3FFF">
                  <wp:extent cx="2552217" cy="2714420"/>
                  <wp:effectExtent l="0" t="0" r="63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605" cy="271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5EFA3B" w14:textId="762737CE" w:rsidR="00296638" w:rsidRDefault="00296638" w:rsidP="001A1716"/>
    <w:p w14:paraId="6200C405" w14:textId="41A25E09" w:rsidR="001C49C4" w:rsidRDefault="001C49C4" w:rsidP="001A1716">
      <w:r>
        <w:rPr>
          <w:rFonts w:hint="eastAsia"/>
        </w:rPr>
        <w:lastRenderedPageBreak/>
        <w:t>E</w:t>
      </w:r>
      <w:r>
        <w:t>lvis: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9C4" w14:paraId="593ADF1D" w14:textId="77777777" w:rsidTr="001C49C4">
        <w:tc>
          <w:tcPr>
            <w:tcW w:w="8296" w:type="dxa"/>
          </w:tcPr>
          <w:p w14:paraId="6000CD3D" w14:textId="77777777" w:rsidR="00397FF7" w:rsidRDefault="001C49C4" w:rsidP="001A1716">
            <w:r w:rsidRPr="001C49C4">
              <w:rPr>
                <w:rFonts w:hint="eastAsia"/>
              </w:rPr>
              <w:t>以下是我們公司的產品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我們公司想針對女性、健康為訴求，我們需要考慮以下幾點：</w:t>
            </w:r>
            <w:r w:rsidRPr="001C49C4">
              <w:rPr>
                <w:rFonts w:hint="eastAsia"/>
              </w:rPr>
              <w:t xml:space="preserve"> </w:t>
            </w:r>
          </w:p>
          <w:p w14:paraId="2433249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女性消費者通常比男性消費者更關注食品的營養成分、成分來源、添加劑等因素，因此我們需要選用高品質的原料，並在包裝上標示清楚。</w:t>
            </w:r>
            <w:r w:rsidRPr="001C49C4">
              <w:rPr>
                <w:rFonts w:hint="eastAsia"/>
              </w:rPr>
              <w:t xml:space="preserve"> </w:t>
            </w:r>
          </w:p>
          <w:p w14:paraId="3796AD7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健康消費者通常比一般消費者更關注食品的熱量、脂肪、鈉、糖等因素，因此我們需要控制這些成分的含量，並在包裝上標示清楚。</w:t>
            </w:r>
            <w:r w:rsidRPr="001C49C4">
              <w:rPr>
                <w:rFonts w:hint="eastAsia"/>
              </w:rPr>
              <w:t xml:space="preserve"> </w:t>
            </w:r>
          </w:p>
          <w:p w14:paraId="6EB92500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我們還可以利用一些健康訴求的口味或成分來吸引消費者，例如低鹽、低油、低糖、高纖維、高蛋白、有機、無麩質等。</w:t>
            </w:r>
            <w:r w:rsidRPr="001C49C4">
              <w:rPr>
                <w:rFonts w:hint="eastAsia"/>
              </w:rPr>
              <w:t xml:space="preserve"> </w:t>
            </w:r>
          </w:p>
          <w:p w14:paraId="139456A5" w14:textId="77777777" w:rsidR="00397FF7" w:rsidRDefault="001C49C4" w:rsidP="001A1716"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我們還可以利用一些女性喜歡的顏色或圖案來設計包裝，例如粉紅色、紫色、花朵等，以增加產品的吸引力和辨識度。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產品目標市場：我們公司應該專注於台灣洋芋片消費者中，關注健康和美容的女性人群，因為這個市場有較高的需求和付費意願。根據消費者行為調查，這個市場佔了</w:t>
            </w:r>
            <w:r w:rsidRPr="001C49C4">
              <w:rPr>
                <w:rFonts w:hint="eastAsia"/>
              </w:rPr>
              <w:t>40%</w:t>
            </w:r>
            <w:r w:rsidRPr="001C49C4">
              <w:rPr>
                <w:rFonts w:hint="eastAsia"/>
              </w:rPr>
              <w:t>的洋芋片消費者，且平均每月購買洋芋片</w:t>
            </w:r>
            <w:r w:rsidRPr="001C49C4">
              <w:rPr>
                <w:rFonts w:hint="eastAsia"/>
              </w:rPr>
              <w:t>3</w:t>
            </w:r>
            <w:r w:rsidRPr="001C49C4">
              <w:rPr>
                <w:rFonts w:hint="eastAsia"/>
              </w:rPr>
              <w:t>次以上。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產品口味：我們公司應該推出三種健康訴求的口味，分別是：</w:t>
            </w:r>
            <w:r w:rsidRPr="001C49C4">
              <w:rPr>
                <w:rFonts w:hint="eastAsia"/>
              </w:rPr>
              <w:t xml:space="preserve"> </w:t>
            </w:r>
          </w:p>
          <w:p w14:paraId="735285D7" w14:textId="77777777" w:rsidR="00397FF7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低鹽海苔味：這款口味採用海苔粉和海鹽調味，海苔富含碘和礦物質，有助於預防甲狀腺功能低下和提高新陳代謝。海鹽比一般鹽含有更多的微量元素和更少的鈉，有助於減少水腫和血壓。這款口味每份只有</w:t>
            </w:r>
            <w:r w:rsidRPr="001C49C4">
              <w:rPr>
                <w:rFonts w:hint="eastAsia"/>
              </w:rPr>
              <w:t>100</w:t>
            </w:r>
            <w:r w:rsidRPr="001C49C4">
              <w:rPr>
                <w:rFonts w:hint="eastAsia"/>
              </w:rPr>
              <w:t>毫克的鈉，遠低於一般洋芋片。</w:t>
            </w:r>
            <w:r w:rsidRPr="001C49C4">
              <w:rPr>
                <w:rFonts w:hint="eastAsia"/>
              </w:rPr>
              <w:t xml:space="preserve"> </w:t>
            </w:r>
          </w:p>
          <w:p w14:paraId="63F10C19" w14:textId="77777777" w:rsidR="00397FF7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低油南瓜味：這款口味採用南瓜粉和玉米油調味，南瓜富含β</w:t>
            </w:r>
            <w:r w:rsidRPr="001C49C4">
              <w:rPr>
                <w:rFonts w:hint="eastAsia"/>
              </w:rPr>
              <w:t>-</w:t>
            </w:r>
            <w:r w:rsidRPr="001C49C4">
              <w:rPr>
                <w:rFonts w:hint="eastAsia"/>
              </w:rPr>
              <w:t>胡蘿蔔素和維生素</w:t>
            </w:r>
            <w:r w:rsidRPr="001C49C4">
              <w:rPr>
                <w:rFonts w:hint="eastAsia"/>
              </w:rPr>
              <w:t>A</w:t>
            </w:r>
            <w:r w:rsidRPr="001C49C4">
              <w:rPr>
                <w:rFonts w:hint="eastAsia"/>
              </w:rPr>
              <w:t>，有助於保護眼睛和皮膚健康。玉米油比一般油含有更多的不飽和脂肪酸和抗氧化物質，有助於降低膽固醇和抗衰老。這款口味每份只有</w:t>
            </w:r>
            <w:r w:rsidRPr="001C49C4">
              <w:rPr>
                <w:rFonts w:hint="eastAsia"/>
              </w:rPr>
              <w:t>5</w:t>
            </w:r>
            <w:r w:rsidRPr="001C49C4">
              <w:rPr>
                <w:rFonts w:hint="eastAsia"/>
              </w:rPr>
              <w:t>克的油脂，遠低於一般洋芋片。</w:t>
            </w:r>
            <w:r w:rsidRPr="001C49C4">
              <w:rPr>
                <w:rFonts w:hint="eastAsia"/>
              </w:rPr>
              <w:t xml:space="preserve"> </w:t>
            </w:r>
          </w:p>
          <w:p w14:paraId="1EDB2C30" w14:textId="3FE58A22" w:rsidR="001C49C4" w:rsidRDefault="001C49C4" w:rsidP="00397FF7">
            <w:pPr>
              <w:ind w:leftChars="100" w:left="240"/>
            </w:pPr>
            <w:r w:rsidRPr="001C49C4">
              <w:rPr>
                <w:rFonts w:hint="eastAsia"/>
              </w:rPr>
              <w:t>•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低糖紅蘿蔔味：這款口味採用紅蘿蔔粉和椰子油調味，紅蘿蔔富含纖維和抗氧化物質，有助於促進消化和清除自由基。椰子油比一般油含有更多的中鏈脂肪酸，有助於提高能量和代謝。這款口味每份只有</w:t>
            </w:r>
            <w:r w:rsidRPr="001C49C4">
              <w:rPr>
                <w:rFonts w:hint="eastAsia"/>
              </w:rPr>
              <w:t>1</w:t>
            </w:r>
            <w:r w:rsidRPr="001C49C4">
              <w:rPr>
                <w:rFonts w:hint="eastAsia"/>
              </w:rPr>
              <w:t>克的糖，遠低於一般洋芋片。</w:t>
            </w:r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請就我們公司與</w:t>
            </w:r>
            <w:proofErr w:type="spellStart"/>
            <w:r w:rsidRPr="001C49C4">
              <w:rPr>
                <w:rFonts w:hint="eastAsia"/>
              </w:rPr>
              <w:t>Lay''s</w:t>
            </w:r>
            <w:proofErr w:type="spellEnd"/>
            <w:r w:rsidRPr="001C49C4">
              <w:rPr>
                <w:rFonts w:hint="eastAsia"/>
              </w:rPr>
              <w:t xml:space="preserve"> </w:t>
            </w:r>
            <w:r w:rsidRPr="001C49C4">
              <w:rPr>
                <w:rFonts w:hint="eastAsia"/>
              </w:rPr>
              <w:t>以及</w:t>
            </w:r>
            <w:r w:rsidRPr="001C49C4">
              <w:rPr>
                <w:rFonts w:hint="eastAsia"/>
              </w:rPr>
              <w:t>Pringle</w:t>
            </w:r>
            <w:r w:rsidRPr="001C49C4">
              <w:rPr>
                <w:rFonts w:hint="eastAsia"/>
              </w:rPr>
              <w:t>的產品進行</w:t>
            </w:r>
            <w:r w:rsidRPr="001C49C4">
              <w:rPr>
                <w:rFonts w:hint="eastAsia"/>
              </w:rPr>
              <w:t>SWOT</w:t>
            </w:r>
            <w:r w:rsidRPr="001C49C4">
              <w:rPr>
                <w:rFonts w:hint="eastAsia"/>
              </w:rPr>
              <w:t>比較。</w:t>
            </w:r>
          </w:p>
        </w:tc>
      </w:tr>
    </w:tbl>
    <w:p w14:paraId="13EFA162" w14:textId="6BEA88AB" w:rsidR="00B278F0" w:rsidRDefault="00B278F0" w:rsidP="001A1716"/>
    <w:p w14:paraId="1F89EA34" w14:textId="77777777" w:rsidR="00B278F0" w:rsidRDefault="00B278F0">
      <w:pPr>
        <w:widowControl/>
      </w:pPr>
      <w:r>
        <w:br w:type="page"/>
      </w:r>
    </w:p>
    <w:p w14:paraId="33B5B0B8" w14:textId="41C7EFF5" w:rsidR="001C49C4" w:rsidRDefault="001C49C4" w:rsidP="001A1716">
      <w:r>
        <w:rPr>
          <w:rFonts w:hint="eastAsia"/>
        </w:rPr>
        <w:lastRenderedPageBreak/>
        <w:t>B</w:t>
      </w:r>
      <w:r>
        <w:t>ing:</w:t>
      </w:r>
    </w:p>
    <w:p w14:paraId="709618B6" w14:textId="77777777" w:rsidR="00496373" w:rsidRPr="00496373" w:rsidRDefault="00496373" w:rsidP="00496373">
      <w:pPr>
        <w:widowControl/>
        <w:numPr>
          <w:ilvl w:val="0"/>
          <w:numId w:val="9"/>
        </w:numPr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我們公司的產品</w:t>
      </w:r>
    </w:p>
    <w:p w14:paraId="493EEA3D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優勢（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Strengths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0DAD0433" w14:textId="77777777" w:rsidR="00496373" w:rsidRPr="00496373" w:rsidRDefault="00881990" w:rsidP="00496373">
      <w:pPr>
        <w:widowControl/>
        <w:numPr>
          <w:ilvl w:val="2"/>
          <w:numId w:val="9"/>
        </w:numPr>
        <w:spacing w:beforeAutospacing="1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hyperlink r:id="rId32" w:tgtFrame="_blank" w:history="1">
        <w:r w:rsidR="00496373" w:rsidRPr="00496373">
          <w:rPr>
            <w:rFonts w:ascii="Roboto" w:eastAsia="新細明體" w:hAnsi="Roboto" w:cs="新細明體"/>
            <w:color w:val="0000FF"/>
            <w:kern w:val="0"/>
            <w:szCs w:val="24"/>
            <w:u w:val="single"/>
          </w:rPr>
          <w:t>針對女性、健康為訴求，符合台灣洋芋片消費者的需求和付費意願</w:t>
        </w:r>
      </w:hyperlink>
      <w:hyperlink r:id="rId33" w:tgtFrame="_blank" w:history="1">
        <w:r w:rsidR="00496373" w:rsidRPr="00496373">
          <w:rPr>
            <w:rFonts w:ascii="Roboto" w:eastAsia="新細明體" w:hAnsi="Roboto" w:cs="新細明體"/>
            <w:b/>
            <w:bCs/>
            <w:color w:val="0000FF"/>
            <w:kern w:val="0"/>
            <w:sz w:val="15"/>
            <w:szCs w:val="15"/>
            <w:u w:val="single"/>
            <w:vertAlign w:val="superscript"/>
          </w:rPr>
          <w:t>1</w:t>
        </w:r>
      </w:hyperlink>
      <w:r w:rsidR="00496373" w:rsidRPr="00496373">
        <w:rPr>
          <w:rFonts w:ascii="Roboto" w:eastAsia="新細明體" w:hAnsi="Roboto" w:cs="新細明體"/>
          <w:color w:val="111111"/>
          <w:kern w:val="0"/>
          <w:szCs w:val="24"/>
        </w:rPr>
        <w:t>。</w:t>
      </w:r>
    </w:p>
    <w:p w14:paraId="4186CA6E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採用環保材料製作的包裝，減少對環境的影響，提升公司的社會責任和形象。</w:t>
      </w:r>
    </w:p>
    <w:p w14:paraId="6B10B6C0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推出三種健康訴求的口味，分別是低鹽海苔味、低油南瓜味、低糖紅蘿蔔味，各有其特色和好處，增加產品的差異化和競爭力。</w:t>
      </w:r>
    </w:p>
    <w:p w14:paraId="7B3FC6F4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選用女性喜歡的粉紅色或紫色等溫暖的色調，並配合食材的圖案，設計出吸引眼球和辨識度高的包裝。</w:t>
      </w:r>
    </w:p>
    <w:p w14:paraId="58C06B5C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劣勢（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Weaknesses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68E397D7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產品規模和知名度可能不如國際品牌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Lay’s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Pringle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，需要更多的宣傳和推廣。</w:t>
      </w:r>
    </w:p>
    <w:p w14:paraId="7E44F0C3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產品價格可能比一般洋芋片高出一些，需要讓消費者認同產品的價值和品質。</w:t>
      </w:r>
    </w:p>
    <w:p w14:paraId="35D56AFE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產品口味可能不適合所有人的喜好，需要有更多的市場調查和測試。</w:t>
      </w:r>
    </w:p>
    <w:p w14:paraId="57765961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機會（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Opportunities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724FC689" w14:textId="77777777" w:rsidR="00496373" w:rsidRPr="00496373" w:rsidRDefault="00881990" w:rsidP="00496373">
      <w:pPr>
        <w:widowControl/>
        <w:numPr>
          <w:ilvl w:val="2"/>
          <w:numId w:val="9"/>
        </w:numPr>
        <w:spacing w:beforeAutospacing="1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hyperlink r:id="rId34" w:tgtFrame="_blank" w:history="1">
        <w:r w:rsidR="00496373" w:rsidRPr="00496373">
          <w:rPr>
            <w:rFonts w:ascii="Roboto" w:eastAsia="新細明體" w:hAnsi="Roboto" w:cs="新細明體"/>
            <w:color w:val="0000FF"/>
            <w:kern w:val="0"/>
            <w:szCs w:val="24"/>
            <w:u w:val="single"/>
          </w:rPr>
          <w:t>台灣洋芋片市場仍有成長空間，尤其是在健康食品方面</w:t>
        </w:r>
      </w:hyperlink>
      <w:hyperlink r:id="rId35" w:tgtFrame="_blank" w:history="1">
        <w:r w:rsidR="00496373" w:rsidRPr="00496373">
          <w:rPr>
            <w:rFonts w:ascii="Roboto" w:eastAsia="新細明體" w:hAnsi="Roboto" w:cs="新細明體"/>
            <w:b/>
            <w:bCs/>
            <w:color w:val="0000FF"/>
            <w:kern w:val="0"/>
            <w:sz w:val="15"/>
            <w:szCs w:val="15"/>
            <w:u w:val="single"/>
            <w:vertAlign w:val="superscript"/>
          </w:rPr>
          <w:t>2</w:t>
        </w:r>
      </w:hyperlink>
      <w:r w:rsidR="00496373" w:rsidRPr="00496373">
        <w:rPr>
          <w:rFonts w:ascii="Roboto" w:eastAsia="新細明體" w:hAnsi="Roboto" w:cs="新細明體"/>
          <w:color w:val="111111"/>
          <w:kern w:val="0"/>
          <w:szCs w:val="24"/>
        </w:rPr>
        <w:t>。</w:t>
      </w:r>
    </w:p>
    <w:p w14:paraId="79806FF9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可以利用社群媒體、網路平台、口碑行銷等方式，提高產品的曝光度和知名度。</w:t>
      </w:r>
    </w:p>
    <w:p w14:paraId="4F54AD8D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可以與其他相關產業或通路合作，例如健身房、超市、便利商店等，拓展銷售渠道和客群。</w:t>
      </w:r>
    </w:p>
    <w:p w14:paraId="7E92CB11" w14:textId="77777777" w:rsidR="00496373" w:rsidRPr="00496373" w:rsidRDefault="00496373" w:rsidP="00496373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威脅（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Threats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）：</w:t>
      </w:r>
    </w:p>
    <w:p w14:paraId="60854B00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面臨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Lay’s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和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Pringle</w:t>
      </w: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等國際品牌的強大競爭，可能會影響市場佔有率和利潤率。</w:t>
      </w:r>
    </w:p>
    <w:p w14:paraId="749B3AB4" w14:textId="77777777" w:rsidR="00496373" w:rsidRPr="00496373" w:rsidRDefault="00496373" w:rsidP="00496373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需要遵守台灣食品安全法規，可能會增加成本和風險。</w:t>
      </w:r>
    </w:p>
    <w:p w14:paraId="50555EEB" w14:textId="69F30541" w:rsidR="00896B78" w:rsidRDefault="00496373" w:rsidP="001A1716">
      <w:pPr>
        <w:widowControl/>
        <w:numPr>
          <w:ilvl w:val="2"/>
          <w:numId w:val="9"/>
        </w:numPr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496373">
        <w:rPr>
          <w:rFonts w:ascii="Roboto" w:eastAsia="新細明體" w:hAnsi="Roboto" w:cs="新細明體"/>
          <w:color w:val="111111"/>
          <w:kern w:val="0"/>
          <w:szCs w:val="24"/>
        </w:rPr>
        <w:t>需要因應消費者需求和喜好的變化，不斷創新和改進產品。</w:t>
      </w:r>
    </w:p>
    <w:p w14:paraId="2B1D8946" w14:textId="77777777" w:rsidR="00896B78" w:rsidRDefault="00896B78">
      <w:pPr>
        <w:widowControl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/>
          <w:color w:val="111111"/>
          <w:kern w:val="0"/>
          <w:szCs w:val="24"/>
        </w:rPr>
        <w:br w:type="page"/>
      </w:r>
    </w:p>
    <w:p w14:paraId="5E89DD13" w14:textId="7893871A" w:rsidR="00A01862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 w:hint="eastAsia"/>
          <w:color w:val="111111"/>
          <w:kern w:val="0"/>
          <w:szCs w:val="24"/>
        </w:rPr>
        <w:lastRenderedPageBreak/>
        <w:t>E</w:t>
      </w:r>
      <w:r>
        <w:rPr>
          <w:rFonts w:ascii="Roboto" w:eastAsia="新細明體" w:hAnsi="Roboto" w:cs="新細明體"/>
          <w:color w:val="111111"/>
          <w:kern w:val="0"/>
          <w:szCs w:val="24"/>
        </w:rPr>
        <w:t>lvis: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6B78" w14:paraId="24CEDD17" w14:textId="77777777" w:rsidTr="00896B78">
        <w:tc>
          <w:tcPr>
            <w:tcW w:w="8296" w:type="dxa"/>
          </w:tcPr>
          <w:p w14:paraId="48DB6C19" w14:textId="4B64CB08" w:rsidR="00896B78" w:rsidRDefault="00896B78" w:rsidP="00896B78">
            <w:pPr>
              <w:widowControl/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896B78">
              <w:rPr>
                <w:rFonts w:ascii="Roboto" w:eastAsia="新細明體" w:hAnsi="Roboto" w:cs="新細明體" w:hint="eastAsia"/>
                <w:color w:val="111111"/>
                <w:kern w:val="0"/>
                <w:szCs w:val="24"/>
              </w:rPr>
              <w:t>你覺得我們公司的產品在台灣市場上有多大的潛力？</w:t>
            </w:r>
          </w:p>
        </w:tc>
      </w:tr>
    </w:tbl>
    <w:p w14:paraId="40A48F30" w14:textId="47C2D99C" w:rsidR="00896B78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>
        <w:rPr>
          <w:rFonts w:ascii="Roboto" w:eastAsia="新細明體" w:hAnsi="Roboto" w:cs="新細明體" w:hint="eastAsia"/>
          <w:color w:val="111111"/>
          <w:kern w:val="0"/>
          <w:szCs w:val="24"/>
        </w:rPr>
        <w:t>B</w:t>
      </w:r>
      <w:r>
        <w:rPr>
          <w:rFonts w:ascii="Roboto" w:eastAsia="新細明體" w:hAnsi="Roboto" w:cs="新細明體"/>
          <w:color w:val="111111"/>
          <w:kern w:val="0"/>
          <w:szCs w:val="24"/>
        </w:rPr>
        <w:t>ing: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6C31" w14:paraId="0A89CF2B" w14:textId="77777777" w:rsidTr="00196C31">
        <w:tc>
          <w:tcPr>
            <w:tcW w:w="8296" w:type="dxa"/>
          </w:tcPr>
          <w:p w14:paraId="1A5C4321" w14:textId="77777777" w:rsidR="00196C31" w:rsidRPr="00196C31" w:rsidRDefault="00196C31" w:rsidP="00196C31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根據網路資訊，我覺得你們公司的產品在台灣市場上有很大的潛力，因為：</w:t>
            </w:r>
          </w:p>
          <w:p w14:paraId="608817D0" w14:textId="77777777" w:rsidR="00196C31" w:rsidRPr="00196C31" w:rsidRDefault="00881990" w:rsidP="00196C31">
            <w:pPr>
              <w:widowControl/>
              <w:numPr>
                <w:ilvl w:val="0"/>
                <w:numId w:val="10"/>
              </w:numPr>
              <w:spacing w:beforeAutospacing="1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hyperlink r:id="rId36" w:tgtFrame="_blank" w:history="1">
              <w:r w:rsidR="00196C31" w:rsidRPr="00196C31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台灣洋芋片市場仍有成長空間，尤其是在健康食品方面</w:t>
              </w:r>
            </w:hyperlink>
            <w:hyperlink r:id="rId37" w:tgtFrame="_blank" w:history="1">
              <w:r w:rsidR="00196C31" w:rsidRPr="00196C31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1</w:t>
              </w:r>
            </w:hyperlink>
            <w:hyperlink r:id="rId38" w:tgtFrame="_blank" w:history="1">
              <w:r w:rsidR="00196C31" w:rsidRPr="00196C31">
                <w:rPr>
                  <w:rFonts w:ascii="Roboto" w:eastAsia="新細明體" w:hAnsi="Roboto" w:cs="新細明體"/>
                  <w:color w:val="0000FF"/>
                  <w:kern w:val="0"/>
                  <w:szCs w:val="24"/>
                  <w:u w:val="single"/>
                </w:rPr>
                <w:t>。你們公司的產品針對女性、健康為訴求，符合台灣洋芋片消費者的需求和付費意願</w:t>
              </w:r>
            </w:hyperlink>
            <w:hyperlink r:id="rId39" w:tgtFrame="_blank" w:history="1">
              <w:r w:rsidR="00196C31" w:rsidRPr="00196C31">
                <w:rPr>
                  <w:rFonts w:ascii="Roboto" w:eastAsia="新細明體" w:hAnsi="Roboto" w:cs="新細明體"/>
                  <w:b/>
                  <w:bCs/>
                  <w:color w:val="0000FF"/>
                  <w:kern w:val="0"/>
                  <w:sz w:val="15"/>
                  <w:szCs w:val="15"/>
                  <w:u w:val="single"/>
                  <w:vertAlign w:val="superscript"/>
                </w:rPr>
                <w:t>2</w:t>
              </w:r>
            </w:hyperlink>
            <w:r w:rsidR="00196C31"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。</w:t>
            </w:r>
          </w:p>
          <w:p w14:paraId="600663B2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你們公司的產品採用環保材料製作的包裝，減少對環境的影響，提升公司的社會責任和形象。這也可以吸引更多關注環境議題的消費者。</w:t>
            </w:r>
          </w:p>
          <w:p w14:paraId="702B9B66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你們公司的產品推出三種健康訴求的口味，分別是低鹽海苔味、低油南瓜味、低糖紅蘿蔔味，各有其特色和好處，增加產品的差異化和競爭力。這些口味也可以滿足不同消費者的喜好和需求。</w:t>
            </w:r>
          </w:p>
          <w:p w14:paraId="53F57BEF" w14:textId="77777777" w:rsidR="00196C31" w:rsidRPr="00196C31" w:rsidRDefault="00196C31" w:rsidP="00196C31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你們公司的產品選用女性喜歡的粉紅色或紫色等溫暖的色調，並配合食材的圖案，設計出吸引眼球和辨識度高的包裝。這也可以提高產品的美觀性和購買意願。</w:t>
            </w:r>
          </w:p>
          <w:p w14:paraId="583BD5E6" w14:textId="2D3C11F8" w:rsidR="00196C31" w:rsidRDefault="00196C31" w:rsidP="00196C31">
            <w:pPr>
              <w:widowControl/>
              <w:spacing w:before="100" w:beforeAutospacing="1"/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</w:pPr>
            <w:r w:rsidRPr="00196C31">
              <w:rPr>
                <w:rFonts w:ascii="Roboto" w:eastAsia="新細明體" w:hAnsi="Roboto" w:cs="新細明體"/>
                <w:color w:val="111111"/>
                <w:kern w:val="0"/>
                <w:szCs w:val="24"/>
              </w:rPr>
              <w:t>以上就是我對你們公司產品在台灣市場上潛力的看法，希望對你有幫助。如果你還有其他問題或建議，歡迎隨時提出。</w:t>
            </w:r>
            <w:r w:rsidRPr="00196C31">
              <w:rPr>
                <w:rFonts w:ascii="Segoe UI Emoji" w:eastAsia="新細明體" w:hAnsi="Segoe UI Emoji" w:cs="Segoe UI Emoji"/>
                <w:color w:val="111111"/>
                <w:kern w:val="0"/>
                <w:szCs w:val="24"/>
              </w:rPr>
              <w:t>😊</w:t>
            </w:r>
          </w:p>
        </w:tc>
      </w:tr>
    </w:tbl>
    <w:p w14:paraId="363F6FBE" w14:textId="0273A882" w:rsidR="00196C31" w:rsidRDefault="00196C31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  <w:r w:rsidRPr="00196C31">
        <w:rPr>
          <w:rFonts w:ascii="Roboto" w:eastAsia="新細明體" w:hAnsi="Roboto" w:cs="新細明體"/>
          <w:noProof/>
          <w:color w:val="111111"/>
          <w:kern w:val="0"/>
          <w:szCs w:val="24"/>
        </w:rPr>
        <w:drawing>
          <wp:inline distT="0" distB="0" distL="0" distR="0" wp14:anchorId="2A142CF7" wp14:editId="0E1B021E">
            <wp:extent cx="5274310" cy="24479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6DF" w14:textId="71EFB7FD" w:rsidR="00896B78" w:rsidRPr="001C49C4" w:rsidRDefault="00896B78" w:rsidP="00896B78">
      <w:pPr>
        <w:widowControl/>
        <w:spacing w:before="100" w:beforeAutospacing="1" w:after="100" w:afterAutospacing="1"/>
        <w:rPr>
          <w:rFonts w:ascii="Roboto" w:eastAsia="新細明體" w:hAnsi="Roboto" w:cs="新細明體"/>
          <w:color w:val="111111"/>
          <w:kern w:val="0"/>
          <w:szCs w:val="24"/>
        </w:rPr>
      </w:pPr>
    </w:p>
    <w:sectPr w:rsidR="00896B78" w:rsidRPr="001C49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47EC9" w14:textId="77777777" w:rsidR="00B83499" w:rsidRDefault="00B83499" w:rsidP="00B83499">
      <w:r>
        <w:separator/>
      </w:r>
    </w:p>
  </w:endnote>
  <w:endnote w:type="continuationSeparator" w:id="0">
    <w:p w14:paraId="351F8DA7" w14:textId="77777777" w:rsidR="00B83499" w:rsidRDefault="00B83499" w:rsidP="00B83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4C824" w14:textId="77777777" w:rsidR="00B83499" w:rsidRDefault="00B83499" w:rsidP="00B83499">
      <w:r>
        <w:separator/>
      </w:r>
    </w:p>
  </w:footnote>
  <w:footnote w:type="continuationSeparator" w:id="0">
    <w:p w14:paraId="431156A0" w14:textId="77777777" w:rsidR="00B83499" w:rsidRDefault="00B83499" w:rsidP="00B834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92E46"/>
    <w:multiLevelType w:val="multilevel"/>
    <w:tmpl w:val="E4B2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B0FFE"/>
    <w:multiLevelType w:val="multilevel"/>
    <w:tmpl w:val="82E2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A65A10"/>
    <w:multiLevelType w:val="multilevel"/>
    <w:tmpl w:val="B4688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B72470"/>
    <w:multiLevelType w:val="multilevel"/>
    <w:tmpl w:val="4CF2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00D37"/>
    <w:multiLevelType w:val="multilevel"/>
    <w:tmpl w:val="46303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FC5F4D"/>
    <w:multiLevelType w:val="multilevel"/>
    <w:tmpl w:val="B9D21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14D25"/>
    <w:multiLevelType w:val="multilevel"/>
    <w:tmpl w:val="A168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DE277F"/>
    <w:multiLevelType w:val="multilevel"/>
    <w:tmpl w:val="BE18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F309E8"/>
    <w:multiLevelType w:val="multilevel"/>
    <w:tmpl w:val="79C4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52070D"/>
    <w:multiLevelType w:val="multilevel"/>
    <w:tmpl w:val="4B821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2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716"/>
    <w:rsid w:val="00196C31"/>
    <w:rsid w:val="001A1716"/>
    <w:rsid w:val="001C49C4"/>
    <w:rsid w:val="00257E31"/>
    <w:rsid w:val="00296638"/>
    <w:rsid w:val="002A61E0"/>
    <w:rsid w:val="00397FF7"/>
    <w:rsid w:val="00496373"/>
    <w:rsid w:val="00881990"/>
    <w:rsid w:val="00896B78"/>
    <w:rsid w:val="00A01862"/>
    <w:rsid w:val="00AB4845"/>
    <w:rsid w:val="00B278F0"/>
    <w:rsid w:val="00B83499"/>
    <w:rsid w:val="00BF7FE8"/>
    <w:rsid w:val="00D21DB4"/>
    <w:rsid w:val="00D53D1C"/>
    <w:rsid w:val="00DB6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6A38BD"/>
  <w15:chartTrackingRefBased/>
  <w15:docId w15:val="{06771570-D008-4427-A32A-B3977F52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49C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A17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1A171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0"/>
    <w:uiPriority w:val="99"/>
    <w:semiHidden/>
    <w:unhideWhenUsed/>
    <w:rsid w:val="001A1716"/>
    <w:rPr>
      <w:color w:val="0000FF"/>
      <w:u w:val="single"/>
    </w:rPr>
  </w:style>
  <w:style w:type="character" w:styleId="a5">
    <w:name w:val="Strong"/>
    <w:basedOn w:val="a0"/>
    <w:uiPriority w:val="22"/>
    <w:qFormat/>
    <w:rsid w:val="001A1716"/>
    <w:rPr>
      <w:b/>
      <w:bCs/>
    </w:rPr>
  </w:style>
  <w:style w:type="paragraph" w:styleId="a6">
    <w:name w:val="header"/>
    <w:basedOn w:val="a"/>
    <w:link w:val="a7"/>
    <w:uiPriority w:val="99"/>
    <w:unhideWhenUsed/>
    <w:rsid w:val="00B834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8349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834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8349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ww.taiwannews.com.tw/en/news/4730218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insider.com/tasting-unique-chip-flavors-from-lays-taiwan-2019-2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www.niusnews.com/=P2q65y63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costco.com.tw/Food/Snacks/Nuts-Chips-Rice-Crackers-Jerky/Lays-Classic-Potato-Chips-4252-g/p/225718" TargetMode="External"/><Relationship Id="rId37" Type="http://schemas.openxmlformats.org/officeDocument/2006/relationships/hyperlink" Target="https://www.expertmarketresearch.com/reports/potato-chips-market" TargetMode="External"/><Relationship Id="rId40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expertmarketresearch.com/reports/potato-chips-market" TargetMode="External"/><Relationship Id="rId10" Type="http://schemas.openxmlformats.org/officeDocument/2006/relationships/hyperlink" Target="https://my-best.tw/114483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my-best.tw/11448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insider.com/tasting-unique-chip-flavors-from-lays-taiwan-2019-2" TargetMode="External"/><Relationship Id="rId8" Type="http://schemas.openxmlformats.org/officeDocument/2006/relationships/hyperlink" Target="https://www.niusnews.com/=P2q65y6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costco.com.tw/Food/Snacks/Nuts-Chips-Rice-Crackers-Jerky/Lays-Classic-Potato-Chips-4252-g/p/225718" TargetMode="External"/><Relationship Id="rId38" Type="http://schemas.openxmlformats.org/officeDocument/2006/relationships/hyperlink" Target="https://www.taiwannews.com.tw/en/news/4730218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17</Pages>
  <Words>3619</Words>
  <Characters>4162</Characters>
  <Application>Microsoft Office Word</Application>
  <DocSecurity>0</DocSecurity>
  <Lines>594</Lines>
  <Paragraphs>707</Paragraphs>
  <ScaleCrop>false</ScaleCrop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陳俊智</dc:creator>
  <cp:keywords/>
  <dc:description/>
  <cp:lastModifiedBy>陳俊智</cp:lastModifiedBy>
  <cp:revision>17</cp:revision>
  <dcterms:created xsi:type="dcterms:W3CDTF">2023-05-05T07:04:00Z</dcterms:created>
  <dcterms:modified xsi:type="dcterms:W3CDTF">2023-05-05T08:13:00Z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ac841a0c-1061-43e3-9f54-fe924767b628</vt:lpwstr>
  </property>
</Properties>
</file>